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07F6" w14:textId="77777777" w:rsidR="00350CA8" w:rsidRDefault="00350CA8" w:rsidP="00EB4815">
      <w:pPr>
        <w:jc w:val="center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14:paraId="25033F84" w14:textId="77777777" w:rsidR="00350CA8" w:rsidRDefault="00350CA8" w:rsidP="00EB4815">
      <w:pPr>
        <w:jc w:val="center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14:paraId="3F0A6A52" w14:textId="77777777" w:rsidR="00350CA8" w:rsidRDefault="00350CA8" w:rsidP="00EB4815">
      <w:pPr>
        <w:jc w:val="center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14:paraId="79911D55" w14:textId="08A863D4" w:rsidR="006C425C" w:rsidRPr="00350CA8" w:rsidRDefault="00350CA8" w:rsidP="00EB4815">
      <w:pPr>
        <w:jc w:val="center"/>
        <w:rPr>
          <w:rFonts w:ascii="Arial" w:hAnsi="Arial" w:cs="Arial"/>
          <w:b/>
          <w:bCs/>
          <w:color w:val="202124"/>
          <w:sz w:val="28"/>
          <w:szCs w:val="28"/>
          <w:u w:val="single"/>
          <w:shd w:val="clear" w:color="auto" w:fill="FFFFFF"/>
        </w:rPr>
      </w:pPr>
      <w:r w:rsidRPr="00350CA8">
        <w:rPr>
          <w:rFonts w:ascii="Arial" w:hAnsi="Arial" w:cs="Arial"/>
          <w:b/>
          <w:bCs/>
          <w:color w:val="202124"/>
          <w:sz w:val="28"/>
          <w:szCs w:val="28"/>
          <w:u w:val="single"/>
          <w:shd w:val="clear" w:color="auto" w:fill="FFFFFF"/>
        </w:rPr>
        <w:t>ATENÇÃO SENHORES PRODUTORES RURAIS</w:t>
      </w:r>
    </w:p>
    <w:p w14:paraId="10DEC59F" w14:textId="77777777" w:rsidR="00350CA8" w:rsidRPr="00350CA8" w:rsidRDefault="00350CA8" w:rsidP="00EB4815">
      <w:pPr>
        <w:jc w:val="center"/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</w:pPr>
    </w:p>
    <w:p w14:paraId="1881A283" w14:textId="77777777" w:rsidR="00350CA8" w:rsidRPr="00350CA8" w:rsidRDefault="00350CA8" w:rsidP="00EB4815">
      <w:pPr>
        <w:jc w:val="center"/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</w:pPr>
    </w:p>
    <w:p w14:paraId="12D150B9" w14:textId="77777777" w:rsidR="00350CA8" w:rsidRPr="00350CA8" w:rsidRDefault="00350CA8" w:rsidP="00EB4815">
      <w:pPr>
        <w:jc w:val="center"/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</w:pPr>
    </w:p>
    <w:p w14:paraId="75358F65" w14:textId="3D1AB7EF" w:rsidR="006C425C" w:rsidRPr="00350CA8" w:rsidRDefault="006C425C" w:rsidP="006C425C">
      <w:pPr>
        <w:jc w:val="both"/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</w:pPr>
      <w:r w:rsidRPr="00350CA8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               </w:t>
      </w:r>
      <w:r w:rsidR="00350CA8" w:rsidRPr="00350CA8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A PREFEITURA DE </w:t>
      </w:r>
      <w:r w:rsidRPr="00350CA8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RONDON</w:t>
      </w:r>
      <w:r w:rsidR="00350CA8" w:rsidRPr="00350CA8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 - PR</w:t>
      </w:r>
      <w:r w:rsidRPr="00350CA8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 ATRAVÉS DE SEU DEPARTAMENTO DE CADASTRO FISCALIZAÇÃO E TRIBUTAÇÃO VEM ATRAVÉS DESTE TORNAR PÚBLICO O VTN 2024 (VALOR TERRA NUA</w:t>
      </w:r>
      <w:r w:rsidR="004A5757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 POR HECTARE</w:t>
      </w:r>
      <w:r w:rsidRPr="00350CA8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), </w:t>
      </w:r>
      <w:r w:rsidR="00350CA8" w:rsidRPr="00350CA8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NO ÂMBITO DE SEU TERRITÓRIO </w:t>
      </w:r>
      <w:r w:rsidRPr="00350CA8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PARA FINS D</w:t>
      </w:r>
      <w:r w:rsidR="00350CA8" w:rsidRPr="00350CA8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A ELABORAÇÃO DA DITR/2024.</w:t>
      </w:r>
    </w:p>
    <w:p w14:paraId="27D623B0" w14:textId="77777777" w:rsidR="006C425C" w:rsidRDefault="006C425C" w:rsidP="006C425C">
      <w:pPr>
        <w:jc w:val="both"/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</w:pPr>
    </w:p>
    <w:p w14:paraId="7FB2AF55" w14:textId="399C562D" w:rsidR="004A5757" w:rsidRPr="00350CA8" w:rsidRDefault="004A5757" w:rsidP="006C425C">
      <w:pPr>
        <w:jc w:val="both"/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               </w:t>
      </w:r>
    </w:p>
    <w:p w14:paraId="54427441" w14:textId="77777777" w:rsidR="006C425C" w:rsidRPr="00350CA8" w:rsidRDefault="006C425C" w:rsidP="006C425C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4"/>
        <w:gridCol w:w="3015"/>
      </w:tblGrid>
      <w:tr w:rsidR="006C425C" w:rsidRPr="00350CA8" w14:paraId="04614BFF" w14:textId="77777777" w:rsidTr="00880400">
        <w:tc>
          <w:tcPr>
            <w:tcW w:w="7513" w:type="dxa"/>
            <w:shd w:val="clear" w:color="auto" w:fill="auto"/>
          </w:tcPr>
          <w:p w14:paraId="1472C964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</w:p>
          <w:p w14:paraId="12A4CAC3" w14:textId="77777777" w:rsidR="006C425C" w:rsidRPr="00350CA8" w:rsidRDefault="006C425C" w:rsidP="00880400">
            <w:pPr>
              <w:numPr>
                <w:ilvl w:val="0"/>
                <w:numId w:val="1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350CA8">
              <w:rPr>
                <w:b/>
                <w:bCs/>
                <w:sz w:val="18"/>
                <w:szCs w:val="18"/>
              </w:rPr>
              <w:t xml:space="preserve">LAVOURA APTIDÃO BOA    </w:t>
            </w:r>
          </w:p>
          <w:p w14:paraId="57034E9D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  <w:r w:rsidRPr="00350CA8">
              <w:rPr>
                <w:b/>
                <w:bCs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3062" w:type="dxa"/>
            <w:shd w:val="clear" w:color="auto" w:fill="auto"/>
          </w:tcPr>
          <w:p w14:paraId="34EBCA95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</w:p>
          <w:p w14:paraId="54C77F08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  <w:r w:rsidRPr="00350CA8">
              <w:rPr>
                <w:b/>
                <w:bCs/>
                <w:sz w:val="18"/>
                <w:szCs w:val="18"/>
              </w:rPr>
              <w:t>R$ 30.104,00</w:t>
            </w:r>
          </w:p>
        </w:tc>
      </w:tr>
      <w:tr w:rsidR="006C425C" w:rsidRPr="00350CA8" w14:paraId="53E5F321" w14:textId="77777777" w:rsidTr="00880400">
        <w:tc>
          <w:tcPr>
            <w:tcW w:w="7513" w:type="dxa"/>
            <w:shd w:val="clear" w:color="auto" w:fill="auto"/>
          </w:tcPr>
          <w:p w14:paraId="23AD334E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</w:p>
          <w:p w14:paraId="4695FD9E" w14:textId="77777777" w:rsidR="006C425C" w:rsidRPr="00350CA8" w:rsidRDefault="006C425C" w:rsidP="00880400">
            <w:pPr>
              <w:numPr>
                <w:ilvl w:val="0"/>
                <w:numId w:val="1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350CA8">
              <w:rPr>
                <w:b/>
                <w:bCs/>
                <w:sz w:val="18"/>
                <w:szCs w:val="18"/>
              </w:rPr>
              <w:t xml:space="preserve"> LAVOURA APTIDÃO REGULAR</w:t>
            </w:r>
          </w:p>
          <w:p w14:paraId="032F7EC7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14:paraId="501F4CBE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</w:p>
          <w:p w14:paraId="5BCFF48F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  <w:r w:rsidRPr="00350CA8">
              <w:rPr>
                <w:b/>
                <w:bCs/>
                <w:sz w:val="18"/>
                <w:szCs w:val="18"/>
              </w:rPr>
              <w:t>R$ 22.684,00</w:t>
            </w:r>
          </w:p>
        </w:tc>
      </w:tr>
      <w:tr w:rsidR="006C425C" w:rsidRPr="00350CA8" w14:paraId="42BEBE1C" w14:textId="77777777" w:rsidTr="00880400">
        <w:tc>
          <w:tcPr>
            <w:tcW w:w="7513" w:type="dxa"/>
            <w:shd w:val="clear" w:color="auto" w:fill="auto"/>
          </w:tcPr>
          <w:p w14:paraId="37AD2962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</w:p>
          <w:p w14:paraId="091959C4" w14:textId="77777777" w:rsidR="006C425C" w:rsidRPr="00350CA8" w:rsidRDefault="006C425C" w:rsidP="00880400">
            <w:pPr>
              <w:numPr>
                <w:ilvl w:val="0"/>
                <w:numId w:val="1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350CA8">
              <w:rPr>
                <w:b/>
                <w:bCs/>
                <w:sz w:val="18"/>
                <w:szCs w:val="18"/>
              </w:rPr>
              <w:t xml:space="preserve"> LAVOURA APTDÃO RESTRITA                   </w:t>
            </w:r>
          </w:p>
          <w:p w14:paraId="2C955A6B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  <w:r w:rsidRPr="00350CA8">
              <w:rPr>
                <w:b/>
                <w:bCs/>
                <w:sz w:val="18"/>
                <w:szCs w:val="18"/>
              </w:rPr>
              <w:t xml:space="preserve">                       </w:t>
            </w:r>
          </w:p>
        </w:tc>
        <w:tc>
          <w:tcPr>
            <w:tcW w:w="3062" w:type="dxa"/>
            <w:shd w:val="clear" w:color="auto" w:fill="auto"/>
          </w:tcPr>
          <w:p w14:paraId="78BA86C5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</w:p>
          <w:p w14:paraId="26D133D8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  <w:r w:rsidRPr="00350CA8">
              <w:rPr>
                <w:b/>
                <w:bCs/>
                <w:sz w:val="18"/>
                <w:szCs w:val="18"/>
              </w:rPr>
              <w:t>R$ 20.140,00</w:t>
            </w:r>
          </w:p>
        </w:tc>
      </w:tr>
      <w:tr w:rsidR="006C425C" w:rsidRPr="00350CA8" w14:paraId="52A2E4A3" w14:textId="77777777" w:rsidTr="00880400">
        <w:tc>
          <w:tcPr>
            <w:tcW w:w="7513" w:type="dxa"/>
            <w:shd w:val="clear" w:color="auto" w:fill="auto"/>
          </w:tcPr>
          <w:p w14:paraId="2A900D71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</w:p>
          <w:p w14:paraId="736076A6" w14:textId="77777777" w:rsidR="006C425C" w:rsidRPr="00350CA8" w:rsidRDefault="006C425C" w:rsidP="00880400">
            <w:pPr>
              <w:numPr>
                <w:ilvl w:val="0"/>
                <w:numId w:val="1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350CA8">
              <w:rPr>
                <w:b/>
                <w:bCs/>
                <w:sz w:val="18"/>
                <w:szCs w:val="18"/>
              </w:rPr>
              <w:t xml:space="preserve"> PASTAGEM PLANTADA                                                       </w:t>
            </w:r>
          </w:p>
          <w:p w14:paraId="56B4ACE6" w14:textId="77777777" w:rsidR="006C425C" w:rsidRPr="00350CA8" w:rsidRDefault="006C425C" w:rsidP="0088040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14:paraId="6C59D14A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</w:p>
          <w:p w14:paraId="4CBEE6A3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  <w:r w:rsidRPr="00350CA8">
              <w:rPr>
                <w:b/>
                <w:bCs/>
                <w:sz w:val="18"/>
                <w:szCs w:val="18"/>
              </w:rPr>
              <w:t>R$ 19.950,00</w:t>
            </w:r>
          </w:p>
        </w:tc>
      </w:tr>
      <w:tr w:rsidR="006C425C" w:rsidRPr="00350CA8" w14:paraId="63F756E3" w14:textId="77777777" w:rsidTr="00880400">
        <w:tc>
          <w:tcPr>
            <w:tcW w:w="7513" w:type="dxa"/>
            <w:shd w:val="clear" w:color="auto" w:fill="auto"/>
          </w:tcPr>
          <w:p w14:paraId="4E2A30DC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</w:p>
          <w:p w14:paraId="43A13420" w14:textId="77777777" w:rsidR="006C425C" w:rsidRPr="00350CA8" w:rsidRDefault="006C425C" w:rsidP="00880400">
            <w:pPr>
              <w:numPr>
                <w:ilvl w:val="0"/>
                <w:numId w:val="1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350CA8">
              <w:rPr>
                <w:b/>
                <w:bCs/>
                <w:sz w:val="18"/>
                <w:szCs w:val="18"/>
              </w:rPr>
              <w:t xml:space="preserve"> SILVICULTURA OU PASTAGEM NATURAL                        </w:t>
            </w:r>
          </w:p>
          <w:p w14:paraId="1A597F0D" w14:textId="77777777" w:rsidR="006C425C" w:rsidRPr="00350CA8" w:rsidRDefault="006C425C" w:rsidP="0088040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14:paraId="766BDDE0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</w:p>
          <w:p w14:paraId="232BD782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  <w:r w:rsidRPr="00350CA8">
              <w:rPr>
                <w:b/>
                <w:bCs/>
                <w:sz w:val="18"/>
                <w:szCs w:val="18"/>
              </w:rPr>
              <w:t>R$   9.434,00</w:t>
            </w:r>
          </w:p>
        </w:tc>
      </w:tr>
      <w:tr w:rsidR="006C425C" w:rsidRPr="00350CA8" w14:paraId="33A675E1" w14:textId="77777777" w:rsidTr="00880400">
        <w:tc>
          <w:tcPr>
            <w:tcW w:w="7513" w:type="dxa"/>
            <w:shd w:val="clear" w:color="auto" w:fill="auto"/>
          </w:tcPr>
          <w:p w14:paraId="22CD394E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</w:p>
          <w:p w14:paraId="361C1BF6" w14:textId="77777777" w:rsidR="006C425C" w:rsidRPr="00350CA8" w:rsidRDefault="006C425C" w:rsidP="00880400">
            <w:pPr>
              <w:numPr>
                <w:ilvl w:val="0"/>
                <w:numId w:val="1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350CA8">
              <w:rPr>
                <w:b/>
                <w:bCs/>
                <w:sz w:val="18"/>
                <w:szCs w:val="18"/>
              </w:rPr>
              <w:t xml:space="preserve"> PRESERVAÇÃO DA FAUNA E FLORA                                  </w:t>
            </w:r>
          </w:p>
          <w:p w14:paraId="6F696FCD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14:paraId="3AF2F798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</w:p>
          <w:p w14:paraId="16116042" w14:textId="77777777" w:rsidR="006C425C" w:rsidRPr="00350CA8" w:rsidRDefault="006C425C" w:rsidP="00880400">
            <w:pPr>
              <w:ind w:left="780"/>
              <w:jc w:val="both"/>
              <w:rPr>
                <w:b/>
                <w:bCs/>
                <w:sz w:val="18"/>
                <w:szCs w:val="18"/>
              </w:rPr>
            </w:pPr>
            <w:r w:rsidRPr="00350CA8">
              <w:rPr>
                <w:b/>
                <w:bCs/>
                <w:sz w:val="18"/>
                <w:szCs w:val="18"/>
              </w:rPr>
              <w:t>R$   9.345,00</w:t>
            </w:r>
          </w:p>
        </w:tc>
      </w:tr>
    </w:tbl>
    <w:p w14:paraId="5947C255" w14:textId="77777777" w:rsidR="006C425C" w:rsidRPr="00350CA8" w:rsidRDefault="006C425C" w:rsidP="006C425C">
      <w:pPr>
        <w:jc w:val="both"/>
        <w:rPr>
          <w:b/>
          <w:bCs/>
          <w:sz w:val="22"/>
          <w:szCs w:val="22"/>
        </w:rPr>
      </w:pPr>
    </w:p>
    <w:p w14:paraId="30F7185D" w14:textId="77777777" w:rsidR="006C425C" w:rsidRPr="00350CA8" w:rsidRDefault="006C425C" w:rsidP="006C425C">
      <w:pPr>
        <w:jc w:val="both"/>
        <w:rPr>
          <w:b/>
          <w:bCs/>
          <w:sz w:val="22"/>
          <w:szCs w:val="22"/>
        </w:rPr>
      </w:pPr>
    </w:p>
    <w:p w14:paraId="126E6754" w14:textId="77777777" w:rsidR="006C425C" w:rsidRPr="00350CA8" w:rsidRDefault="006C425C" w:rsidP="006C425C">
      <w:pPr>
        <w:jc w:val="both"/>
        <w:rPr>
          <w:b/>
          <w:bCs/>
          <w:sz w:val="22"/>
          <w:szCs w:val="22"/>
        </w:rPr>
      </w:pPr>
    </w:p>
    <w:p w14:paraId="307EB631" w14:textId="40FC75EA" w:rsidR="006C425C" w:rsidRPr="00350CA8" w:rsidRDefault="00350CA8" w:rsidP="006C425C">
      <w:pPr>
        <w:jc w:val="both"/>
        <w:rPr>
          <w:b/>
          <w:bCs/>
          <w:sz w:val="22"/>
          <w:szCs w:val="22"/>
        </w:rPr>
      </w:pPr>
      <w:r w:rsidRPr="00350CA8">
        <w:rPr>
          <w:b/>
          <w:bCs/>
          <w:sz w:val="22"/>
          <w:szCs w:val="22"/>
        </w:rPr>
        <w:t xml:space="preserve">                 A PREFEITURA INFORMA AINDA QUE OS VALORES VTN/2024   FORAM  ENCAMINHADOS PARA A RECEITA FEDERAL, CONFORME DETERMINA A INSTRUÇÃO NORMATIVA/ RFB 1877/2019.</w:t>
      </w:r>
    </w:p>
    <w:sectPr w:rsidR="006C425C" w:rsidRPr="00350CA8" w:rsidSect="006C425C">
      <w:headerReference w:type="first" r:id="rId7"/>
      <w:footerReference w:type="first" r:id="rId8"/>
      <w:pgSz w:w="11907" w:h="16840" w:code="9"/>
      <w:pgMar w:top="1985" w:right="720" w:bottom="720" w:left="720" w:header="1468" w:footer="100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C2C4" w14:textId="77777777" w:rsidR="00350CA8" w:rsidRDefault="00350CA8">
      <w:r>
        <w:separator/>
      </w:r>
    </w:p>
  </w:endnote>
  <w:endnote w:type="continuationSeparator" w:id="0">
    <w:p w14:paraId="1382B1D2" w14:textId="77777777" w:rsidR="00350CA8" w:rsidRDefault="0035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A3703" w14:textId="77777777" w:rsidR="00D60B67" w:rsidRPr="00164088" w:rsidRDefault="00D60B67">
    <w:pPr>
      <w:pStyle w:val="Rodap"/>
      <w:jc w:val="center"/>
      <w:rPr>
        <w:rFonts w:ascii="Arial" w:hAnsi="Arial" w:cs="Arial"/>
        <w:b/>
        <w:bCs/>
        <w:color w:val="1F497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C2C7D" w14:textId="77777777" w:rsidR="00350CA8" w:rsidRDefault="00350CA8">
      <w:r>
        <w:separator/>
      </w:r>
    </w:p>
  </w:footnote>
  <w:footnote w:type="continuationSeparator" w:id="0">
    <w:p w14:paraId="72114A70" w14:textId="77777777" w:rsidR="00350CA8" w:rsidRDefault="0035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5B9F9" w14:textId="7CA02F40" w:rsidR="00D60B67" w:rsidRPr="00617C2A" w:rsidRDefault="006C425C" w:rsidP="008E680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2C37CF" wp14:editId="276C30FD">
          <wp:simplePos x="0" y="0"/>
          <wp:positionH relativeFrom="margin">
            <wp:posOffset>-57150</wp:posOffset>
          </wp:positionH>
          <wp:positionV relativeFrom="margin">
            <wp:posOffset>-1031240</wp:posOffset>
          </wp:positionV>
          <wp:extent cx="6646545" cy="1499870"/>
          <wp:effectExtent l="0" t="0" r="1905" b="5080"/>
          <wp:wrapSquare wrapText="bothSides"/>
          <wp:docPr id="17904139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C3AA8" w14:textId="77777777" w:rsidR="00D60B67" w:rsidRDefault="00D60B67" w:rsidP="003C48EA">
    <w:pPr>
      <w:pStyle w:val="Cabealho"/>
      <w:rPr>
        <w:b/>
        <w:color w:val="0000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B3226"/>
    <w:multiLevelType w:val="hybridMultilevel"/>
    <w:tmpl w:val="563A7978"/>
    <w:lvl w:ilvl="0" w:tplc="D5DE51BE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3025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5C"/>
    <w:rsid w:val="001071E0"/>
    <w:rsid w:val="00215D06"/>
    <w:rsid w:val="00313CAD"/>
    <w:rsid w:val="00350CA8"/>
    <w:rsid w:val="004A5757"/>
    <w:rsid w:val="006B0EEE"/>
    <w:rsid w:val="006C425C"/>
    <w:rsid w:val="009440A0"/>
    <w:rsid w:val="00AB7C49"/>
    <w:rsid w:val="00CC6A69"/>
    <w:rsid w:val="00D60B67"/>
    <w:rsid w:val="00D639E9"/>
    <w:rsid w:val="00E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998B"/>
  <w15:chartTrackingRefBased/>
  <w15:docId w15:val="{0BADD375-DA8D-40F2-A8A7-8A9E2EDF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42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425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rsid w:val="006C42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425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5544998327859</dc:creator>
  <cp:keywords/>
  <dc:description/>
  <cp:lastModifiedBy>tributacao@rondon.pr.gov.br</cp:lastModifiedBy>
  <cp:revision>3</cp:revision>
  <cp:lastPrinted>2024-08-08T13:41:00Z</cp:lastPrinted>
  <dcterms:created xsi:type="dcterms:W3CDTF">2024-08-08T16:45:00Z</dcterms:created>
  <dcterms:modified xsi:type="dcterms:W3CDTF">2024-08-08T16:47:00Z</dcterms:modified>
</cp:coreProperties>
</file>